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6FE" w:rsidRDefault="003C36FE" w:rsidP="000D171F">
      <w:pPr>
        <w:pStyle w:val="BodyText"/>
        <w:rPr>
          <w:rFonts w:asciiTheme="minorHAnsi" w:hAnsiTheme="minorHAnsi"/>
          <w:b/>
          <w:bCs/>
          <w:sz w:val="16"/>
          <w:szCs w:val="16"/>
        </w:rPr>
      </w:pPr>
    </w:p>
    <w:p w:rsidR="00D63135" w:rsidRPr="00386A73" w:rsidRDefault="00D63135" w:rsidP="000D171F">
      <w:pPr>
        <w:pStyle w:val="BodyText"/>
        <w:rPr>
          <w:rFonts w:asciiTheme="minorHAnsi" w:hAnsiTheme="minorHAnsi"/>
          <w:b/>
          <w:bCs/>
          <w:sz w:val="28"/>
          <w:szCs w:val="24"/>
        </w:rPr>
      </w:pPr>
      <w:r w:rsidRPr="00386A73">
        <w:rPr>
          <w:rFonts w:asciiTheme="minorHAnsi" w:hAnsiTheme="minorHAnsi"/>
          <w:b/>
          <w:bCs/>
          <w:sz w:val="28"/>
          <w:szCs w:val="24"/>
        </w:rPr>
        <w:t>REGULAR MEETING OF THE</w:t>
      </w:r>
      <w:r w:rsidR="0084467F" w:rsidRPr="00386A73">
        <w:rPr>
          <w:rFonts w:asciiTheme="minorHAnsi" w:hAnsiTheme="minorHAnsi"/>
          <w:b/>
          <w:bCs/>
          <w:sz w:val="28"/>
          <w:szCs w:val="24"/>
        </w:rPr>
        <w:t xml:space="preserve"> </w:t>
      </w:r>
    </w:p>
    <w:p w:rsidR="00D63135" w:rsidRPr="00386A73" w:rsidRDefault="003C36FE" w:rsidP="000D171F">
      <w:pPr>
        <w:pStyle w:val="BodyText"/>
        <w:rPr>
          <w:rFonts w:asciiTheme="minorHAnsi" w:hAnsiTheme="minorHAnsi"/>
          <w:b/>
          <w:bCs/>
          <w:sz w:val="32"/>
        </w:rPr>
      </w:pPr>
      <w:r w:rsidRPr="00386A73">
        <w:rPr>
          <w:rFonts w:asciiTheme="minorHAnsi" w:hAnsiTheme="minorHAnsi"/>
          <w:b/>
          <w:bCs/>
          <w:sz w:val="32"/>
        </w:rPr>
        <w:t xml:space="preserve">WCD </w:t>
      </w:r>
      <w:r w:rsidR="00D63135" w:rsidRPr="00386A73">
        <w:rPr>
          <w:rFonts w:asciiTheme="minorHAnsi" w:hAnsiTheme="minorHAnsi"/>
          <w:b/>
          <w:bCs/>
          <w:sz w:val="32"/>
        </w:rPr>
        <w:t>BOARD OF SUPERVISORS</w:t>
      </w:r>
    </w:p>
    <w:p w:rsidR="00D63135" w:rsidRDefault="002F2378" w:rsidP="000D171F">
      <w:pPr>
        <w:pStyle w:val="BodyText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noProof/>
          <w:sz w:val="24"/>
          <w:szCs w:val="24"/>
        </w:rPr>
        <w:t>June 13</w:t>
      </w:r>
      <w:r w:rsidR="00D63135" w:rsidRPr="0065073A">
        <w:rPr>
          <w:rFonts w:asciiTheme="minorHAnsi" w:hAnsiTheme="minorHAnsi"/>
          <w:b/>
          <w:bCs/>
          <w:sz w:val="24"/>
          <w:szCs w:val="24"/>
        </w:rPr>
        <w:t>, 201</w:t>
      </w:r>
      <w:r w:rsidR="00AB460B">
        <w:rPr>
          <w:rFonts w:asciiTheme="minorHAnsi" w:hAnsiTheme="minorHAnsi"/>
          <w:b/>
          <w:bCs/>
          <w:sz w:val="24"/>
          <w:szCs w:val="24"/>
        </w:rPr>
        <w:t>8</w:t>
      </w:r>
      <w:r w:rsidR="0065073A">
        <w:rPr>
          <w:rFonts w:asciiTheme="minorHAnsi" w:hAnsiTheme="minorHAnsi"/>
          <w:b/>
          <w:bCs/>
          <w:sz w:val="24"/>
          <w:szCs w:val="24"/>
        </w:rPr>
        <w:t xml:space="preserve">   ●   </w:t>
      </w:r>
      <w:r w:rsidR="00324219">
        <w:rPr>
          <w:rFonts w:asciiTheme="minorHAnsi" w:hAnsiTheme="minorHAnsi"/>
          <w:b/>
          <w:bCs/>
          <w:sz w:val="24"/>
          <w:szCs w:val="24"/>
        </w:rPr>
        <w:t>2:00 PM</w:t>
      </w:r>
    </w:p>
    <w:p w:rsidR="00466C62" w:rsidRDefault="00466C62" w:rsidP="00466C62">
      <w:pPr>
        <w:pStyle w:val="BodyText"/>
        <w:rPr>
          <w:rFonts w:asciiTheme="minorHAnsi" w:hAnsiTheme="minorHAnsi"/>
          <w:b/>
          <w:bCs/>
          <w:sz w:val="16"/>
          <w:szCs w:val="16"/>
        </w:rPr>
      </w:pPr>
    </w:p>
    <w:p w:rsidR="003C36FE" w:rsidRPr="0084467F" w:rsidRDefault="003C36FE" w:rsidP="003C36FE">
      <w:pPr>
        <w:pStyle w:val="BodyText"/>
        <w:rPr>
          <w:rFonts w:asciiTheme="minorHAnsi" w:hAnsiTheme="minorHAnsi"/>
          <w:b/>
          <w:bCs/>
          <w:sz w:val="28"/>
          <w:szCs w:val="28"/>
        </w:rPr>
      </w:pPr>
      <w:r w:rsidRPr="0084467F">
        <w:rPr>
          <w:rFonts w:asciiTheme="minorHAnsi" w:hAnsiTheme="minorHAnsi"/>
          <w:b/>
          <w:bCs/>
          <w:sz w:val="28"/>
          <w:szCs w:val="28"/>
        </w:rPr>
        <w:t>AGENDA</w:t>
      </w:r>
    </w:p>
    <w:p w:rsidR="00466C62" w:rsidRDefault="00466C62" w:rsidP="00466C62">
      <w:pPr>
        <w:pStyle w:val="BodyText"/>
        <w:rPr>
          <w:rFonts w:asciiTheme="minorHAnsi" w:hAnsiTheme="minorHAnsi"/>
          <w:b/>
          <w:bCs/>
          <w:sz w:val="16"/>
          <w:szCs w:val="16"/>
        </w:rPr>
      </w:pPr>
    </w:p>
    <w:p w:rsidR="00D63135" w:rsidRDefault="00324219" w:rsidP="003C36FE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D63135" w:rsidRPr="005045F7">
        <w:rPr>
          <w:rFonts w:asciiTheme="minorHAnsi" w:hAnsiTheme="minorHAnsi"/>
        </w:rPr>
        <w:t>all to Order</w:t>
      </w:r>
      <w:r w:rsidR="00B76EC2" w:rsidRPr="005045F7">
        <w:rPr>
          <w:rFonts w:asciiTheme="minorHAnsi" w:hAnsiTheme="minorHAnsi"/>
        </w:rPr>
        <w:t xml:space="preserve"> and Roll Call</w:t>
      </w:r>
    </w:p>
    <w:p w:rsidR="00D63135" w:rsidRPr="0065073A" w:rsidRDefault="00D63135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>Additions or deletion to agenda</w:t>
      </w:r>
    </w:p>
    <w:p w:rsidR="00D63135" w:rsidRPr="0065073A" w:rsidRDefault="00D63135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 xml:space="preserve">Approval of Consent Agenda </w:t>
      </w:r>
      <w:r w:rsidR="00661752" w:rsidRPr="0065073A">
        <w:rPr>
          <w:rFonts w:asciiTheme="minorHAnsi" w:hAnsiTheme="minorHAnsi"/>
          <w:i/>
        </w:rPr>
        <w:t xml:space="preserve">– </w:t>
      </w:r>
      <w:r w:rsidR="009D4147" w:rsidRPr="009B4D78">
        <w:rPr>
          <w:rFonts w:asciiTheme="minorHAnsi" w:hAnsiTheme="minorHAnsi"/>
          <w:i/>
        </w:rPr>
        <w:t>See Attached</w:t>
      </w:r>
    </w:p>
    <w:p w:rsidR="00D63135" w:rsidRPr="0065073A" w:rsidRDefault="00D63135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 xml:space="preserve">Approval of </w:t>
      </w:r>
      <w:r w:rsidR="002F2378">
        <w:rPr>
          <w:rFonts w:asciiTheme="minorHAnsi" w:hAnsiTheme="minorHAnsi"/>
        </w:rPr>
        <w:t>May 16</w:t>
      </w:r>
      <w:r w:rsidR="00EC1C86" w:rsidRPr="0065073A">
        <w:rPr>
          <w:rFonts w:asciiTheme="minorHAnsi" w:hAnsiTheme="minorHAnsi"/>
        </w:rPr>
        <w:t xml:space="preserve">, </w:t>
      </w:r>
      <w:r w:rsidR="00A74579" w:rsidRPr="0065073A">
        <w:rPr>
          <w:rFonts w:asciiTheme="minorHAnsi" w:hAnsiTheme="minorHAnsi"/>
        </w:rPr>
        <w:t>201</w:t>
      </w:r>
      <w:bookmarkStart w:id="0" w:name="OLE_LINK4"/>
      <w:r w:rsidR="005215F4">
        <w:rPr>
          <w:rFonts w:asciiTheme="minorHAnsi" w:hAnsiTheme="minorHAnsi"/>
        </w:rPr>
        <w:t>8</w:t>
      </w:r>
      <w:r w:rsidR="001E7E73" w:rsidRPr="0065073A">
        <w:rPr>
          <w:rFonts w:asciiTheme="minorHAnsi" w:hAnsiTheme="minorHAnsi"/>
        </w:rPr>
        <w:t xml:space="preserve"> Board Meeting Minutes</w:t>
      </w:r>
      <w:r w:rsidRPr="0065073A">
        <w:rPr>
          <w:rFonts w:asciiTheme="minorHAnsi" w:hAnsiTheme="minorHAnsi"/>
        </w:rPr>
        <w:t xml:space="preserve"> </w:t>
      </w:r>
      <w:r w:rsidRPr="0065073A">
        <w:rPr>
          <w:rFonts w:asciiTheme="minorHAnsi" w:hAnsiTheme="minorHAnsi"/>
          <w:i/>
        </w:rPr>
        <w:t xml:space="preserve">– </w:t>
      </w:r>
      <w:bookmarkEnd w:id="0"/>
      <w:r w:rsidR="00742717" w:rsidRPr="0065073A">
        <w:rPr>
          <w:rFonts w:asciiTheme="minorHAnsi" w:hAnsiTheme="minorHAnsi"/>
          <w:i/>
        </w:rPr>
        <w:t>See Attached</w:t>
      </w:r>
    </w:p>
    <w:p w:rsidR="00D63135" w:rsidRPr="0065073A" w:rsidRDefault="00D63135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>Treasurer’s Report</w:t>
      </w: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Board Committee Reports</w:t>
      </w:r>
    </w:p>
    <w:p w:rsidR="00D63135" w:rsidRPr="0065073A" w:rsidRDefault="00D63135">
      <w:pPr>
        <w:pStyle w:val="BodyText"/>
        <w:numPr>
          <w:ilvl w:val="1"/>
          <w:numId w:val="7"/>
        </w:numPr>
        <w:rPr>
          <w:rFonts w:asciiTheme="minorHAnsi" w:hAnsiTheme="minorHAnsi"/>
        </w:rPr>
        <w:sectPr w:rsidR="00D63135" w:rsidRPr="0065073A" w:rsidSect="005376D6">
          <w:footerReference w:type="default" r:id="rId9"/>
          <w:headerReference w:type="first" r:id="rId10"/>
          <w:footerReference w:type="first" r:id="rId11"/>
          <w:pgSz w:w="12240" w:h="15840" w:code="1"/>
          <w:pgMar w:top="2700" w:right="1440" w:bottom="720" w:left="1440" w:header="864" w:footer="576" w:gutter="0"/>
          <w:cols w:space="720"/>
          <w:titlePg/>
          <w:docGrid w:linePitch="326"/>
        </w:sectPr>
      </w:pPr>
    </w:p>
    <w:p w:rsidR="00D63135" w:rsidRPr="0065073A" w:rsidRDefault="008549EB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lastRenderedPageBreak/>
        <w:t>Personnel</w:t>
      </w:r>
    </w:p>
    <w:p w:rsidR="00D63135" w:rsidRPr="0065073A" w:rsidRDefault="00BB6B47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Budget and Finance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br w:type="column"/>
      </w:r>
      <w:r w:rsidRPr="0065073A">
        <w:rPr>
          <w:rFonts w:asciiTheme="minorHAnsi" w:hAnsiTheme="minorHAnsi"/>
        </w:rPr>
        <w:lastRenderedPageBreak/>
        <w:t>Cost-Share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Communications and Outreach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  <w:sectPr w:rsidR="00D63135" w:rsidRPr="0065073A" w:rsidSect="0084467F">
          <w:type w:val="continuous"/>
          <w:pgSz w:w="12240" w:h="15840" w:code="1"/>
          <w:pgMar w:top="2962" w:right="1080" w:bottom="1080" w:left="1440" w:header="720" w:footer="555" w:gutter="0"/>
          <w:cols w:num="2" w:space="720" w:equalWidth="0">
            <w:col w:w="4365" w:space="450"/>
            <w:col w:w="4905"/>
          </w:cols>
          <w:titlePg/>
        </w:sectPr>
      </w:pPr>
    </w:p>
    <w:p w:rsidR="00D63135" w:rsidRPr="0065073A" w:rsidRDefault="00D63135">
      <w:pPr>
        <w:pStyle w:val="BodyText"/>
        <w:ind w:left="1080"/>
        <w:rPr>
          <w:rFonts w:asciiTheme="minorHAnsi" w:hAnsiTheme="minorHAnsi"/>
          <w:sz w:val="12"/>
        </w:rPr>
      </w:pP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Agency/Partner Reports</w:t>
      </w:r>
    </w:p>
    <w:p w:rsidR="00D63135" w:rsidRPr="0065073A" w:rsidRDefault="00D63135">
      <w:pPr>
        <w:pStyle w:val="BodyText"/>
        <w:numPr>
          <w:ilvl w:val="1"/>
          <w:numId w:val="7"/>
        </w:numPr>
        <w:rPr>
          <w:rFonts w:asciiTheme="minorHAnsi" w:hAnsiTheme="minorHAnsi"/>
        </w:rPr>
        <w:sectPr w:rsidR="00D63135" w:rsidRPr="0065073A" w:rsidSect="00B925EC">
          <w:type w:val="continuous"/>
          <w:pgSz w:w="12240" w:h="15840" w:code="1"/>
          <w:pgMar w:top="2962" w:right="1080" w:bottom="720" w:left="1440" w:header="720" w:footer="562" w:gutter="0"/>
          <w:cols w:space="720"/>
          <w:titlePg/>
        </w:sectPr>
      </w:pPr>
    </w:p>
    <w:p w:rsidR="00D63135" w:rsidRPr="0065073A" w:rsidRDefault="0016329C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County</w:t>
      </w:r>
    </w:p>
    <w:p w:rsidR="00D63135" w:rsidRPr="0065073A" w:rsidRDefault="001409EE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NRCS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lastRenderedPageBreak/>
        <w:t>BWSR</w:t>
      </w:r>
    </w:p>
    <w:p w:rsidR="004E6801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MCD</w:t>
      </w:r>
      <w:r w:rsidR="00250B24">
        <w:rPr>
          <w:rFonts w:asciiTheme="minorHAnsi" w:hAnsiTheme="minorHAnsi"/>
        </w:rPr>
        <w:t>/</w:t>
      </w:r>
      <w:r w:rsidR="00A15CE8">
        <w:rPr>
          <w:rFonts w:asciiTheme="minorHAnsi" w:hAnsiTheme="minorHAnsi"/>
        </w:rPr>
        <w:t>Area IV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  <w:tab w:val="left" w:pos="90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lastRenderedPageBreak/>
        <w:t>Water</w:t>
      </w:r>
      <w:r w:rsidR="0016329C">
        <w:rPr>
          <w:rFonts w:asciiTheme="minorHAnsi" w:hAnsiTheme="minorHAnsi"/>
        </w:rPr>
        <w:t>sheds</w:t>
      </w:r>
    </w:p>
    <w:p w:rsidR="00D63135" w:rsidRPr="005C5851" w:rsidRDefault="00C3401F" w:rsidP="005C5851">
      <w:pPr>
        <w:pStyle w:val="BodyText"/>
        <w:numPr>
          <w:ilvl w:val="1"/>
          <w:numId w:val="7"/>
        </w:numPr>
        <w:tabs>
          <w:tab w:val="clear" w:pos="1440"/>
          <w:tab w:val="left" w:pos="900"/>
        </w:tabs>
        <w:ind w:left="720"/>
        <w:rPr>
          <w:rFonts w:asciiTheme="minorHAnsi" w:hAnsiTheme="minorHAnsi"/>
        </w:rPr>
        <w:sectPr w:rsidR="00D63135" w:rsidRPr="005C5851" w:rsidSect="00732AB2">
          <w:type w:val="continuous"/>
          <w:pgSz w:w="12240" w:h="15840" w:code="1"/>
          <w:pgMar w:top="2962" w:right="1080" w:bottom="720" w:left="1440" w:header="720" w:footer="562" w:gutter="0"/>
          <w:cols w:num="3" w:space="274" w:equalWidth="0">
            <w:col w:w="2833" w:space="274"/>
            <w:col w:w="3281" w:space="274"/>
            <w:col w:w="3057"/>
          </w:cols>
          <w:titlePg/>
        </w:sectPr>
      </w:pPr>
      <w:r>
        <w:rPr>
          <w:rFonts w:asciiTheme="minorHAnsi" w:hAnsiTheme="minorHAnsi"/>
        </w:rPr>
        <w:t>MASWCD</w:t>
      </w:r>
      <w:r w:rsidR="00593652" w:rsidRPr="00593652">
        <w:rPr>
          <w:rFonts w:asciiTheme="minorHAnsi" w:hAnsiTheme="minorHAnsi"/>
          <w:i/>
        </w:rPr>
        <w:t xml:space="preserve"> – See Attached</w:t>
      </w:r>
    </w:p>
    <w:p w:rsidR="00D63135" w:rsidRPr="0065073A" w:rsidRDefault="00D63135">
      <w:pPr>
        <w:pStyle w:val="BodyText"/>
        <w:ind w:left="1080"/>
        <w:rPr>
          <w:rFonts w:asciiTheme="minorHAnsi" w:hAnsiTheme="minorHAnsi"/>
          <w:sz w:val="12"/>
        </w:rPr>
      </w:pP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Employee Reports/Presentations/Informational Items</w:t>
      </w:r>
    </w:p>
    <w:p w:rsidR="003F0F6D" w:rsidRPr="0065073A" w:rsidRDefault="003F0F6D" w:rsidP="009B4D78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WCD</w:t>
      </w:r>
      <w:r w:rsidR="00DB2386">
        <w:rPr>
          <w:rFonts w:asciiTheme="minorHAnsi" w:hAnsiTheme="minorHAnsi"/>
        </w:rPr>
        <w:t xml:space="preserve"> and EMWREP</w:t>
      </w:r>
      <w:r w:rsidRPr="0065073A">
        <w:rPr>
          <w:rFonts w:asciiTheme="minorHAnsi" w:hAnsiTheme="minorHAnsi"/>
        </w:rPr>
        <w:t xml:space="preserve"> Outreach – </w:t>
      </w:r>
      <w:r w:rsidRPr="0065073A">
        <w:rPr>
          <w:rFonts w:asciiTheme="minorHAnsi" w:hAnsiTheme="minorHAnsi"/>
          <w:i/>
          <w:iCs/>
        </w:rPr>
        <w:t xml:space="preserve">See </w:t>
      </w:r>
      <w:r w:rsidR="00DB2386">
        <w:rPr>
          <w:rFonts w:asciiTheme="minorHAnsi" w:hAnsiTheme="minorHAnsi"/>
          <w:i/>
          <w:iCs/>
        </w:rPr>
        <w:t xml:space="preserve">Attached and Newpaper Article </w:t>
      </w:r>
      <w:r w:rsidRPr="0065073A">
        <w:rPr>
          <w:rFonts w:asciiTheme="minorHAnsi" w:hAnsiTheme="minorHAnsi"/>
          <w:i/>
          <w:iCs/>
        </w:rPr>
        <w:t>Binder</w:t>
      </w:r>
    </w:p>
    <w:p w:rsidR="00D63135" w:rsidRPr="0065073A" w:rsidRDefault="000F02A4" w:rsidP="009B4D78">
      <w:pPr>
        <w:pStyle w:val="BodyText"/>
        <w:numPr>
          <w:ilvl w:val="1"/>
          <w:numId w:val="7"/>
        </w:numPr>
        <w:tabs>
          <w:tab w:val="clear" w:pos="1440"/>
        </w:tabs>
        <w:spacing w:line="360" w:lineRule="auto"/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Presentation</w:t>
      </w:r>
      <w:r w:rsidR="00A84203" w:rsidRPr="0065073A">
        <w:rPr>
          <w:rFonts w:asciiTheme="minorHAnsi" w:hAnsiTheme="minorHAnsi"/>
        </w:rPr>
        <w:t xml:space="preserve"> </w:t>
      </w:r>
      <w:r w:rsidR="00A84203" w:rsidRPr="00593652">
        <w:rPr>
          <w:rFonts w:asciiTheme="minorHAnsi" w:hAnsiTheme="minorHAnsi"/>
        </w:rPr>
        <w:t>–</w:t>
      </w:r>
      <w:r w:rsidR="00077614" w:rsidRPr="00593652">
        <w:rPr>
          <w:rFonts w:asciiTheme="minorHAnsi" w:hAnsiTheme="minorHAnsi"/>
        </w:rPr>
        <w:t xml:space="preserve"> </w:t>
      </w:r>
      <w:r w:rsidR="00E167B6">
        <w:rPr>
          <w:rFonts w:asciiTheme="minorHAnsi" w:hAnsiTheme="minorHAnsi"/>
        </w:rPr>
        <w:t xml:space="preserve"> 2018 AIS Inspection and Enforcement Program – Matt Downing</w:t>
      </w: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Old Business</w:t>
      </w:r>
    </w:p>
    <w:p w:rsidR="00386A73" w:rsidRDefault="00324219" w:rsidP="00D0666D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Building Operations and Vehicles</w:t>
      </w:r>
      <w:r w:rsidR="00A7459F">
        <w:rPr>
          <w:rFonts w:asciiTheme="minorHAnsi" w:hAnsiTheme="minorHAnsi"/>
        </w:rPr>
        <w:t xml:space="preserve"> – </w:t>
      </w:r>
      <w:r w:rsidR="00A7459F" w:rsidRPr="00A7459F">
        <w:rPr>
          <w:rFonts w:asciiTheme="minorHAnsi" w:hAnsiTheme="minorHAnsi"/>
          <w:i/>
        </w:rPr>
        <w:t>See Attached</w:t>
      </w:r>
    </w:p>
    <w:p w:rsidR="00EC0A7B" w:rsidRDefault="00EB3E3A" w:rsidP="00F922F9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2019 </w:t>
      </w:r>
      <w:r w:rsidR="00E73851">
        <w:rPr>
          <w:rFonts w:asciiTheme="minorHAnsi" w:hAnsiTheme="minorHAnsi"/>
        </w:rPr>
        <w:t>Budget</w:t>
      </w:r>
      <w:r>
        <w:rPr>
          <w:rFonts w:asciiTheme="minorHAnsi" w:hAnsiTheme="minorHAnsi"/>
        </w:rPr>
        <w:t xml:space="preserve"> Planning</w:t>
      </w:r>
      <w:r w:rsidR="002B0D60">
        <w:rPr>
          <w:rFonts w:asciiTheme="minorHAnsi" w:hAnsiTheme="minorHAnsi"/>
        </w:rPr>
        <w:t xml:space="preserve"> – </w:t>
      </w:r>
      <w:r w:rsidR="002B0D60" w:rsidRPr="002B0D60">
        <w:rPr>
          <w:rFonts w:asciiTheme="minorHAnsi" w:hAnsiTheme="minorHAnsi"/>
          <w:i/>
        </w:rPr>
        <w:t>See Attached</w:t>
      </w:r>
    </w:p>
    <w:p w:rsidR="002F2378" w:rsidRPr="00F922F9" w:rsidRDefault="002F2378" w:rsidP="00F922F9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2018 Election Update –</w:t>
      </w:r>
      <w:r w:rsidRPr="002F2378">
        <w:rPr>
          <w:rFonts w:asciiTheme="minorHAnsi" w:hAnsiTheme="minorHAnsi"/>
          <w:i/>
        </w:rPr>
        <w:t xml:space="preserve"> See Attached</w:t>
      </w:r>
    </w:p>
    <w:p w:rsidR="00D63135" w:rsidRPr="0065073A" w:rsidRDefault="00F90455" w:rsidP="009B4D78">
      <w:pPr>
        <w:pStyle w:val="BodyText"/>
        <w:numPr>
          <w:ilvl w:val="1"/>
          <w:numId w:val="7"/>
        </w:numPr>
        <w:tabs>
          <w:tab w:val="clear" w:pos="1440"/>
        </w:tabs>
        <w:spacing w:line="36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Grant Updates </w:t>
      </w:r>
      <w:r>
        <w:rPr>
          <w:rFonts w:asciiTheme="minorHAnsi" w:hAnsiTheme="minorHAnsi"/>
          <w:i/>
        </w:rPr>
        <w:t xml:space="preserve">– </w:t>
      </w:r>
      <w:r w:rsidRPr="001E3A30">
        <w:rPr>
          <w:rFonts w:asciiTheme="minorHAnsi" w:hAnsiTheme="minorHAnsi"/>
        </w:rPr>
        <w:t>1W1P, AIS, Nitrogen Outreach, Weed Management</w:t>
      </w:r>
      <w:r>
        <w:rPr>
          <w:rFonts w:asciiTheme="minorHAnsi" w:hAnsiTheme="minorHAnsi"/>
        </w:rPr>
        <w:t xml:space="preserve">, &amp; MS4 Toolkit – </w:t>
      </w:r>
      <w:r w:rsidRPr="002B0D60">
        <w:rPr>
          <w:rFonts w:asciiTheme="minorHAnsi" w:hAnsiTheme="minorHAnsi"/>
          <w:i/>
        </w:rPr>
        <w:t>See Attached</w:t>
      </w: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New Business</w:t>
      </w:r>
    </w:p>
    <w:p w:rsidR="00E52AE5" w:rsidRDefault="00E52AE5" w:rsidP="00D409F6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bookmarkStart w:id="1" w:name="OLE_LINK5"/>
      <w:r>
        <w:rPr>
          <w:rFonts w:asciiTheme="minorHAnsi" w:hAnsiTheme="minorHAnsi"/>
        </w:rPr>
        <w:t>Washington County Fair Sign-up</w:t>
      </w:r>
    </w:p>
    <w:p w:rsidR="0057401A" w:rsidRDefault="0057401A" w:rsidP="0057401A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424C08">
        <w:rPr>
          <w:rFonts w:asciiTheme="minorHAnsi" w:hAnsiTheme="minorHAnsi"/>
        </w:rPr>
        <w:t xml:space="preserve">FY18 State Cost-share Technical Assistance Option </w:t>
      </w:r>
      <w:r w:rsidRPr="007708E3">
        <w:rPr>
          <w:rFonts w:asciiTheme="minorHAnsi" w:hAnsiTheme="minorHAnsi"/>
          <w:i/>
        </w:rPr>
        <w:t>– See Attached</w:t>
      </w:r>
    </w:p>
    <w:p w:rsidR="0057401A" w:rsidRPr="0057401A" w:rsidRDefault="0057401A" w:rsidP="00D409F6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1W1P Metro Funding WCD Amended Priorities – </w:t>
      </w:r>
      <w:r w:rsidRPr="00593652">
        <w:rPr>
          <w:rFonts w:asciiTheme="minorHAnsi" w:hAnsiTheme="minorHAnsi"/>
          <w:i/>
        </w:rPr>
        <w:t>See Attached</w:t>
      </w:r>
    </w:p>
    <w:p w:rsidR="0057401A" w:rsidRDefault="0057401A" w:rsidP="00D409F6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MASWCD Resolution</w:t>
      </w:r>
      <w:bookmarkStart w:id="2" w:name="_GoBack"/>
      <w:bookmarkEnd w:id="2"/>
    </w:p>
    <w:p w:rsidR="0057401A" w:rsidRDefault="0057401A" w:rsidP="00D409F6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FY18 Noxious Weed Grant – Contractor Agreement</w:t>
      </w:r>
    </w:p>
    <w:p w:rsidR="00EF0EEF" w:rsidRPr="00EC0A7B" w:rsidRDefault="0057401A" w:rsidP="009B4D78">
      <w:pPr>
        <w:pStyle w:val="BodyText"/>
        <w:numPr>
          <w:ilvl w:val="1"/>
          <w:numId w:val="7"/>
        </w:numPr>
        <w:tabs>
          <w:tab w:val="clear" w:pos="1440"/>
        </w:tabs>
        <w:spacing w:line="36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FY17 Master Water Stewards Grant – Capstone Projects Encumbrance</w:t>
      </w:r>
    </w:p>
    <w:bookmarkEnd w:id="1"/>
    <w:p w:rsidR="00D63135" w:rsidRPr="0065073A" w:rsidRDefault="00D63135">
      <w:pPr>
        <w:pStyle w:val="BodyText"/>
        <w:numPr>
          <w:ilvl w:val="0"/>
          <w:numId w:val="7"/>
        </w:numPr>
        <w:spacing w:after="60"/>
        <w:rPr>
          <w:rFonts w:asciiTheme="minorHAnsi" w:hAnsiTheme="minorHAnsi"/>
        </w:rPr>
      </w:pPr>
      <w:r w:rsidRPr="0065073A">
        <w:rPr>
          <w:rFonts w:asciiTheme="minorHAnsi" w:hAnsiTheme="minorHAnsi"/>
        </w:rPr>
        <w:t xml:space="preserve">Adjourn – Next Scheduled Meeting – </w:t>
      </w:r>
      <w:r w:rsidR="002F2378" w:rsidRPr="002F2378">
        <w:rPr>
          <w:rFonts w:asciiTheme="minorHAnsi" w:hAnsiTheme="minorHAnsi"/>
          <w:b/>
        </w:rPr>
        <w:t>July 11</w:t>
      </w:r>
      <w:r w:rsidR="009C79DF" w:rsidRPr="002F2378">
        <w:rPr>
          <w:rFonts w:asciiTheme="minorHAnsi" w:hAnsiTheme="minorHAnsi"/>
          <w:b/>
        </w:rPr>
        <w:t>, 201</w:t>
      </w:r>
      <w:r w:rsidR="00EF21E9" w:rsidRPr="002F2378">
        <w:rPr>
          <w:rFonts w:asciiTheme="minorHAnsi" w:hAnsiTheme="minorHAnsi"/>
          <w:b/>
        </w:rPr>
        <w:t>8</w:t>
      </w:r>
      <w:r w:rsidR="002F2378" w:rsidRPr="002F2378">
        <w:rPr>
          <w:rFonts w:asciiTheme="minorHAnsi" w:hAnsiTheme="minorHAnsi"/>
          <w:b/>
        </w:rPr>
        <w:t xml:space="preserve"> @ 10:00 AM</w:t>
      </w:r>
    </w:p>
    <w:sectPr w:rsidR="00D63135" w:rsidRPr="0065073A" w:rsidSect="00B925EC">
      <w:type w:val="continuous"/>
      <w:pgSz w:w="12240" w:h="15840" w:code="1"/>
      <w:pgMar w:top="2962" w:right="1080" w:bottom="720" w:left="1440" w:header="720" w:footer="56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F20" w:rsidRDefault="001A1F20">
      <w:r>
        <w:separator/>
      </w:r>
    </w:p>
  </w:endnote>
  <w:endnote w:type="continuationSeparator" w:id="0">
    <w:p w:rsidR="001A1F20" w:rsidRDefault="001A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SGUWA+TrajanPro-Regular">
    <w:altName w:val="Traja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F20" w:rsidRDefault="001A1F20">
    <w:pPr>
      <w:pStyle w:val="Header"/>
      <w:jc w:val="center"/>
      <w:rPr>
        <w:rFonts w:ascii="Times New Roman" w:hAnsi="Times New Roman"/>
        <w:sz w:val="22"/>
      </w:rPr>
    </w:pPr>
  </w:p>
  <w:p w:rsidR="001A1F20" w:rsidRDefault="001A1F20">
    <w:pPr>
      <w:pStyle w:val="Header"/>
      <w:jc w:val="center"/>
      <w:rPr>
        <w:rFonts w:ascii="Times New Roman" w:hAnsi="Times New Roman"/>
        <w:sz w:val="22"/>
      </w:rPr>
    </w:pPr>
    <w:r>
      <w:rPr>
        <w:rFonts w:ascii="Times New Roman" w:hAnsi="Times New Roman"/>
        <w:sz w:val="22"/>
      </w:rPr>
      <w:t xml:space="preserve">Page </w:t>
    </w:r>
    <w:r>
      <w:rPr>
        <w:rStyle w:val="PageNumber"/>
        <w:rFonts w:ascii="Times New Roman" w:hAnsi="Times New Roman"/>
        <w:sz w:val="22"/>
      </w:rPr>
      <w:fldChar w:fldCharType="begin"/>
    </w:r>
    <w:r>
      <w:rPr>
        <w:rStyle w:val="PageNumber"/>
        <w:rFonts w:ascii="Times New Roman" w:hAnsi="Times New Roman"/>
        <w:sz w:val="22"/>
      </w:rPr>
      <w:instrText xml:space="preserve"> PAGE </w:instrText>
    </w:r>
    <w:r>
      <w:rPr>
        <w:rStyle w:val="PageNumber"/>
        <w:rFonts w:ascii="Times New Roman" w:hAnsi="Times New Roman"/>
        <w:sz w:val="22"/>
      </w:rPr>
      <w:fldChar w:fldCharType="separate"/>
    </w:r>
    <w:r w:rsidR="00AB460B">
      <w:rPr>
        <w:rStyle w:val="PageNumber"/>
        <w:rFonts w:ascii="Times New Roman" w:hAnsi="Times New Roman"/>
        <w:noProof/>
        <w:sz w:val="22"/>
      </w:rPr>
      <w:t>2</w:t>
    </w:r>
    <w:r>
      <w:rPr>
        <w:rStyle w:val="PageNumber"/>
        <w:rFonts w:ascii="Times New Roman" w:hAnsi="Times New Roman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F20" w:rsidRPr="009D4147" w:rsidRDefault="009D4147">
    <w:pPr>
      <w:pStyle w:val="Header"/>
      <w:jc w:val="center"/>
      <w:rPr>
        <w:rFonts w:asciiTheme="minorHAnsi" w:hAnsiTheme="minorHAnsi"/>
        <w:sz w:val="22"/>
      </w:rPr>
    </w:pPr>
    <w:r w:rsidRPr="009D4147">
      <w:rPr>
        <w:rFonts w:asciiTheme="minorHAnsi" w:hAnsiTheme="minorHAnsi"/>
        <w:sz w:val="22"/>
      </w:rPr>
      <w:t xml:space="preserve">Bob Rosenquist [1] ● Jim Levitt [2] ● John Rheinberger [3] ● Louise Smallidge [4] ● </w:t>
    </w:r>
    <w:r w:rsidR="00DA3709">
      <w:rPr>
        <w:rFonts w:asciiTheme="minorHAnsi" w:hAnsiTheme="minorHAnsi"/>
        <w:sz w:val="22"/>
      </w:rPr>
      <w:t>Diane Blake</w:t>
    </w:r>
    <w:r w:rsidRPr="009D4147">
      <w:rPr>
        <w:rFonts w:asciiTheme="minorHAnsi" w:hAnsiTheme="minorHAnsi"/>
        <w:sz w:val="22"/>
      </w:rPr>
      <w:t xml:space="preserve"> [5]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F20" w:rsidRDefault="001A1F20">
      <w:r>
        <w:separator/>
      </w:r>
    </w:p>
  </w:footnote>
  <w:footnote w:type="continuationSeparator" w:id="0">
    <w:p w:rsidR="001A1F20" w:rsidRDefault="001A1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F20" w:rsidRDefault="003C36FE">
    <w:pPr>
      <w:pStyle w:val="Header"/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18534E" wp14:editId="1740B1DA">
              <wp:simplePos x="0" y="0"/>
              <wp:positionH relativeFrom="column">
                <wp:posOffset>3388995</wp:posOffset>
              </wp:positionH>
              <wp:positionV relativeFrom="paragraph">
                <wp:posOffset>1526540</wp:posOffset>
              </wp:positionV>
              <wp:extent cx="2651760" cy="807720"/>
              <wp:effectExtent l="0" t="76200" r="91440" b="11430"/>
              <wp:wrapTight wrapText="bothSides">
                <wp:wrapPolygon edited="0">
                  <wp:start x="310" y="-2038"/>
                  <wp:lineTo x="0" y="-2038"/>
                  <wp:lineTo x="0" y="21396"/>
                  <wp:lineTo x="21879" y="21396"/>
                  <wp:lineTo x="22190" y="17830"/>
                  <wp:lineTo x="22190" y="-2038"/>
                  <wp:lineTo x="310" y="-2038"/>
                </wp:wrapPolygon>
              </wp:wrapTight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51760" cy="807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>
                        <a:outerShdw dist="107763" dir="18900000" algn="ctr" rotWithShape="0">
                          <a:srgbClr val="808080"/>
                        </a:outerShdw>
                      </a:effectLst>
                    </wps:spPr>
                    <wps:txbx>
                      <w:txbxContent>
                        <w:p w:rsidR="00EE693B" w:rsidRPr="0065073A" w:rsidRDefault="00EE693B" w:rsidP="00EE693B">
                          <w:pPr>
                            <w:pStyle w:val="BodyText3"/>
                            <w:jc w:val="center"/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</w:pP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 xml:space="preserve">WCD Regular Board Meetings are held the second Wednesday of the Month at </w:t>
                          </w:r>
                          <w:r w:rsidR="0065073A"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2</w:t>
                          </w: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:00 PM</w:t>
                          </w:r>
                        </w:p>
                        <w:p w:rsidR="00EE693B" w:rsidRPr="0065073A" w:rsidRDefault="00EE693B" w:rsidP="00EE693B">
                          <w:pPr>
                            <w:pStyle w:val="BodyText3"/>
                            <w:jc w:val="center"/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</w:pP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Washington Conservation Center</w:t>
                          </w:r>
                        </w:p>
                        <w:p w:rsidR="00EE693B" w:rsidRPr="0065073A" w:rsidRDefault="00EE693B" w:rsidP="00EE693B">
                          <w:pPr>
                            <w:pStyle w:val="BodyText3"/>
                            <w:jc w:val="center"/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</w:pP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455 Hayward Avenue North</w:t>
                          </w:r>
                        </w:p>
                        <w:p w:rsidR="00EE693B" w:rsidRPr="0065073A" w:rsidRDefault="00EE693B" w:rsidP="00EE693B">
                          <w:pPr>
                            <w:pStyle w:val="BodyText3"/>
                            <w:jc w:val="center"/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</w:pP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Oakdale, MN  55128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66.85pt;margin-top:120.2pt;width:208.8pt;height:63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" strokecolor="gray" strokeweight="1pt">
              <v:shadow on="t" offset="6pt,-6pt"/>
              <v:textbox inset="1pt,1pt,1pt,1pt">
                <w:txbxContent>
                  <w:p w:rsidR="00EE693B" w:rsidRPr="0065073A" w:rsidRDefault="00EE693B" w:rsidP="00EE693B">
                    <w:pPr>
                      <w:pStyle w:val="BodyText3"/>
                      <w:jc w:val="center"/>
                      <w:rPr>
                        <w:rFonts w:asciiTheme="minorHAnsi" w:hAnsiTheme="minorHAnsi"/>
                        <w:i w:val="0"/>
                        <w:iCs/>
                      </w:rPr>
                    </w:pP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 xml:space="preserve">WCD Regular Board Meetings are held the second Wednesday of the Month at </w:t>
                    </w:r>
                    <w:r w:rsidR="0065073A" w:rsidRPr="0065073A">
                      <w:rPr>
                        <w:rFonts w:asciiTheme="minorHAnsi" w:hAnsiTheme="minorHAnsi"/>
                        <w:i w:val="0"/>
                        <w:iCs/>
                      </w:rPr>
                      <w:t>2</w:t>
                    </w: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>:00 PM</w:t>
                    </w:r>
                  </w:p>
                  <w:p w:rsidR="00EE693B" w:rsidRPr="0065073A" w:rsidRDefault="00EE693B" w:rsidP="00EE693B">
                    <w:pPr>
                      <w:pStyle w:val="BodyText3"/>
                      <w:jc w:val="center"/>
                      <w:rPr>
                        <w:rFonts w:asciiTheme="minorHAnsi" w:hAnsiTheme="minorHAnsi"/>
                        <w:i w:val="0"/>
                        <w:iCs/>
                      </w:rPr>
                    </w:pP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>Washington Conservation Center</w:t>
                    </w:r>
                  </w:p>
                  <w:p w:rsidR="00EE693B" w:rsidRPr="0065073A" w:rsidRDefault="00EE693B" w:rsidP="00EE693B">
                    <w:pPr>
                      <w:pStyle w:val="BodyText3"/>
                      <w:jc w:val="center"/>
                      <w:rPr>
                        <w:rFonts w:asciiTheme="minorHAnsi" w:hAnsiTheme="minorHAnsi"/>
                        <w:i w:val="0"/>
                        <w:iCs/>
                      </w:rPr>
                    </w:pP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>455 Hayward Avenue North</w:t>
                    </w:r>
                  </w:p>
                  <w:p w:rsidR="00EE693B" w:rsidRPr="0065073A" w:rsidRDefault="00EE693B" w:rsidP="00EE693B">
                    <w:pPr>
                      <w:pStyle w:val="BodyText3"/>
                      <w:jc w:val="center"/>
                      <w:rPr>
                        <w:rFonts w:asciiTheme="minorHAnsi" w:hAnsiTheme="minorHAnsi"/>
                        <w:i w:val="0"/>
                        <w:iCs/>
                      </w:rPr>
                    </w:pP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>Oakdale, MN  55128</w:t>
                    </w:r>
                  </w:p>
                </w:txbxContent>
              </v:textbox>
              <w10:wrap type="tight"/>
            </v:rect>
          </w:pict>
        </mc:Fallback>
      </mc:AlternateContent>
    </w:r>
    <w:r w:rsidR="00553A1C">
      <w:rPr>
        <w:noProof/>
      </w:rPr>
      <w:drawing>
        <wp:inline distT="0" distB="0" distL="0" distR="0" wp14:anchorId="68E8D1BC" wp14:editId="46C3080A">
          <wp:extent cx="5943600" cy="1151455"/>
          <wp:effectExtent l="0" t="0" r="0" b="0"/>
          <wp:docPr id="3" name="Picture 3" descr="P:\Photos\Logos\WCD\Logo_ (NEW) Complete Address\Logo_NEW Address &amp; Phone Number (Medium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Photos\Logos\WCD\Logo_ (NEW) Complete Address\Logo_NEW Address &amp; Phone Number (Medium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9847" cy="1154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673DE"/>
    <w:multiLevelType w:val="hybridMultilevel"/>
    <w:tmpl w:val="5C5A7EDA"/>
    <w:lvl w:ilvl="0" w:tplc="EA183872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842048"/>
    <w:multiLevelType w:val="hybridMultilevel"/>
    <w:tmpl w:val="E1C6F9D4"/>
    <w:lvl w:ilvl="0" w:tplc="FC92F50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3236188"/>
    <w:multiLevelType w:val="hybridMultilevel"/>
    <w:tmpl w:val="5A04A1B4"/>
    <w:lvl w:ilvl="0" w:tplc="BE10E964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F5E6EF2"/>
    <w:multiLevelType w:val="hybridMultilevel"/>
    <w:tmpl w:val="A30EF9EC"/>
    <w:lvl w:ilvl="0" w:tplc="B1826372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3307DA1"/>
    <w:multiLevelType w:val="hybridMultilevel"/>
    <w:tmpl w:val="03AC1D2A"/>
    <w:lvl w:ilvl="0" w:tplc="46D6FB1C">
      <w:numFmt w:val="bullet"/>
      <w:lvlText w:val=""/>
      <w:lvlJc w:val="left"/>
      <w:pPr>
        <w:ind w:left="148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6C6A724F"/>
    <w:multiLevelType w:val="hybridMultilevel"/>
    <w:tmpl w:val="28ACCC20"/>
    <w:lvl w:ilvl="0" w:tplc="AE1E2F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710B4F"/>
    <w:multiLevelType w:val="hybridMultilevel"/>
    <w:tmpl w:val="4E1873D4"/>
    <w:lvl w:ilvl="0" w:tplc="FC92F50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334C606">
      <w:start w:val="6"/>
      <w:numFmt w:val="decimal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D5F2993"/>
    <w:multiLevelType w:val="hybridMultilevel"/>
    <w:tmpl w:val="A63236E0"/>
    <w:lvl w:ilvl="0" w:tplc="11D204DC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7EE2BBA"/>
    <w:multiLevelType w:val="hybridMultilevel"/>
    <w:tmpl w:val="AA38B632"/>
    <w:lvl w:ilvl="0" w:tplc="EA183872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B64CAC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2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935"/>
    <w:rsid w:val="00002C7B"/>
    <w:rsid w:val="0000367D"/>
    <w:rsid w:val="0000656D"/>
    <w:rsid w:val="000069F6"/>
    <w:rsid w:val="00012372"/>
    <w:rsid w:val="00014F22"/>
    <w:rsid w:val="00022BDE"/>
    <w:rsid w:val="00035FEE"/>
    <w:rsid w:val="0004107B"/>
    <w:rsid w:val="00042B86"/>
    <w:rsid w:val="00043A4B"/>
    <w:rsid w:val="00047B81"/>
    <w:rsid w:val="0005338D"/>
    <w:rsid w:val="00073956"/>
    <w:rsid w:val="00074056"/>
    <w:rsid w:val="00076B90"/>
    <w:rsid w:val="00077614"/>
    <w:rsid w:val="00080ACE"/>
    <w:rsid w:val="00086725"/>
    <w:rsid w:val="00095E94"/>
    <w:rsid w:val="000B2944"/>
    <w:rsid w:val="000C3872"/>
    <w:rsid w:val="000C76D7"/>
    <w:rsid w:val="000D171F"/>
    <w:rsid w:val="000D5743"/>
    <w:rsid w:val="000F02A4"/>
    <w:rsid w:val="0010053E"/>
    <w:rsid w:val="00101BF4"/>
    <w:rsid w:val="00114F46"/>
    <w:rsid w:val="00122EDB"/>
    <w:rsid w:val="001247E2"/>
    <w:rsid w:val="001323ED"/>
    <w:rsid w:val="001409EE"/>
    <w:rsid w:val="00140D8E"/>
    <w:rsid w:val="0014588B"/>
    <w:rsid w:val="00150AD4"/>
    <w:rsid w:val="001522D7"/>
    <w:rsid w:val="0015411E"/>
    <w:rsid w:val="00161B70"/>
    <w:rsid w:val="0016329C"/>
    <w:rsid w:val="0016454F"/>
    <w:rsid w:val="001659AB"/>
    <w:rsid w:val="00171801"/>
    <w:rsid w:val="00181103"/>
    <w:rsid w:val="001A1F20"/>
    <w:rsid w:val="001A6DF9"/>
    <w:rsid w:val="001B3F4E"/>
    <w:rsid w:val="001B407C"/>
    <w:rsid w:val="001C042C"/>
    <w:rsid w:val="001C578A"/>
    <w:rsid w:val="001D0860"/>
    <w:rsid w:val="001D42A0"/>
    <w:rsid w:val="001E3A30"/>
    <w:rsid w:val="001E627B"/>
    <w:rsid w:val="001E7E73"/>
    <w:rsid w:val="002176F6"/>
    <w:rsid w:val="00225598"/>
    <w:rsid w:val="002262B0"/>
    <w:rsid w:val="00227D1B"/>
    <w:rsid w:val="002315A3"/>
    <w:rsid w:val="00236722"/>
    <w:rsid w:val="0024071E"/>
    <w:rsid w:val="002474DE"/>
    <w:rsid w:val="00250B24"/>
    <w:rsid w:val="002548CC"/>
    <w:rsid w:val="002562F1"/>
    <w:rsid w:val="0026726A"/>
    <w:rsid w:val="00277F88"/>
    <w:rsid w:val="00283E6A"/>
    <w:rsid w:val="002842FC"/>
    <w:rsid w:val="002B0D60"/>
    <w:rsid w:val="002B0E83"/>
    <w:rsid w:val="002B2065"/>
    <w:rsid w:val="002C1A37"/>
    <w:rsid w:val="002C1CE6"/>
    <w:rsid w:val="002C1E7E"/>
    <w:rsid w:val="002C5600"/>
    <w:rsid w:val="002D1898"/>
    <w:rsid w:val="002D1FE4"/>
    <w:rsid w:val="002D44E4"/>
    <w:rsid w:val="002D583F"/>
    <w:rsid w:val="002E6B38"/>
    <w:rsid w:val="002F2378"/>
    <w:rsid w:val="00300042"/>
    <w:rsid w:val="0031272E"/>
    <w:rsid w:val="00313115"/>
    <w:rsid w:val="003165FF"/>
    <w:rsid w:val="00321E2E"/>
    <w:rsid w:val="003229B7"/>
    <w:rsid w:val="00324219"/>
    <w:rsid w:val="00332A3D"/>
    <w:rsid w:val="00332E55"/>
    <w:rsid w:val="00333F44"/>
    <w:rsid w:val="00335BEB"/>
    <w:rsid w:val="003369F4"/>
    <w:rsid w:val="003524EC"/>
    <w:rsid w:val="00352CF8"/>
    <w:rsid w:val="0035432A"/>
    <w:rsid w:val="00354AB9"/>
    <w:rsid w:val="00357F0B"/>
    <w:rsid w:val="003656FD"/>
    <w:rsid w:val="00375C32"/>
    <w:rsid w:val="0037736A"/>
    <w:rsid w:val="0038371E"/>
    <w:rsid w:val="00386A73"/>
    <w:rsid w:val="00392CE6"/>
    <w:rsid w:val="00392FAC"/>
    <w:rsid w:val="003947EB"/>
    <w:rsid w:val="003A6E19"/>
    <w:rsid w:val="003A70F9"/>
    <w:rsid w:val="003A72B5"/>
    <w:rsid w:val="003B23A3"/>
    <w:rsid w:val="003B3689"/>
    <w:rsid w:val="003C0E1B"/>
    <w:rsid w:val="003C36FE"/>
    <w:rsid w:val="003D0341"/>
    <w:rsid w:val="003D05BE"/>
    <w:rsid w:val="003D13B4"/>
    <w:rsid w:val="003E051E"/>
    <w:rsid w:val="003E6CB4"/>
    <w:rsid w:val="003F0BDB"/>
    <w:rsid w:val="003F0F6D"/>
    <w:rsid w:val="003F2D30"/>
    <w:rsid w:val="003F2E35"/>
    <w:rsid w:val="0042155F"/>
    <w:rsid w:val="004223B2"/>
    <w:rsid w:val="0042469E"/>
    <w:rsid w:val="00424C08"/>
    <w:rsid w:val="00427557"/>
    <w:rsid w:val="00430491"/>
    <w:rsid w:val="00434A03"/>
    <w:rsid w:val="004378DE"/>
    <w:rsid w:val="00437ABD"/>
    <w:rsid w:val="00466C62"/>
    <w:rsid w:val="00485347"/>
    <w:rsid w:val="004B240D"/>
    <w:rsid w:val="004C31BC"/>
    <w:rsid w:val="004C686A"/>
    <w:rsid w:val="004D6217"/>
    <w:rsid w:val="004E55E7"/>
    <w:rsid w:val="004E6801"/>
    <w:rsid w:val="004F06B9"/>
    <w:rsid w:val="00503707"/>
    <w:rsid w:val="005045F7"/>
    <w:rsid w:val="00506865"/>
    <w:rsid w:val="00507FBF"/>
    <w:rsid w:val="005109B3"/>
    <w:rsid w:val="005211F9"/>
    <w:rsid w:val="00521441"/>
    <w:rsid w:val="005215F4"/>
    <w:rsid w:val="00536488"/>
    <w:rsid w:val="005376D6"/>
    <w:rsid w:val="005414E1"/>
    <w:rsid w:val="00544C89"/>
    <w:rsid w:val="00545F0B"/>
    <w:rsid w:val="005508F4"/>
    <w:rsid w:val="00552A39"/>
    <w:rsid w:val="00553A1C"/>
    <w:rsid w:val="0055678A"/>
    <w:rsid w:val="00556B37"/>
    <w:rsid w:val="00560D4D"/>
    <w:rsid w:val="00567CF0"/>
    <w:rsid w:val="00567D91"/>
    <w:rsid w:val="00573404"/>
    <w:rsid w:val="0057401A"/>
    <w:rsid w:val="005766D9"/>
    <w:rsid w:val="005811FA"/>
    <w:rsid w:val="00582B34"/>
    <w:rsid w:val="005858C3"/>
    <w:rsid w:val="005859D6"/>
    <w:rsid w:val="005878AC"/>
    <w:rsid w:val="00591038"/>
    <w:rsid w:val="00591E5B"/>
    <w:rsid w:val="00592300"/>
    <w:rsid w:val="00593652"/>
    <w:rsid w:val="00595F31"/>
    <w:rsid w:val="005A28AB"/>
    <w:rsid w:val="005C5851"/>
    <w:rsid w:val="005C62A1"/>
    <w:rsid w:val="005D5E7C"/>
    <w:rsid w:val="005D7BDE"/>
    <w:rsid w:val="005E5F70"/>
    <w:rsid w:val="005E742F"/>
    <w:rsid w:val="005F11F5"/>
    <w:rsid w:val="005F3416"/>
    <w:rsid w:val="005F3C30"/>
    <w:rsid w:val="006041F1"/>
    <w:rsid w:val="00607A2E"/>
    <w:rsid w:val="00616D71"/>
    <w:rsid w:val="00622CFB"/>
    <w:rsid w:val="00624B2F"/>
    <w:rsid w:val="006264A1"/>
    <w:rsid w:val="0062651F"/>
    <w:rsid w:val="00630BC9"/>
    <w:rsid w:val="006325AD"/>
    <w:rsid w:val="0063746E"/>
    <w:rsid w:val="006422A7"/>
    <w:rsid w:val="00643E75"/>
    <w:rsid w:val="0065073A"/>
    <w:rsid w:val="00657812"/>
    <w:rsid w:val="006605C9"/>
    <w:rsid w:val="006611DC"/>
    <w:rsid w:val="00661752"/>
    <w:rsid w:val="00665EF6"/>
    <w:rsid w:val="006815FC"/>
    <w:rsid w:val="006B5DA3"/>
    <w:rsid w:val="006C3674"/>
    <w:rsid w:val="006E361C"/>
    <w:rsid w:val="006E3E41"/>
    <w:rsid w:val="006E5029"/>
    <w:rsid w:val="006E57A2"/>
    <w:rsid w:val="006E6607"/>
    <w:rsid w:val="006F4E7A"/>
    <w:rsid w:val="006F77D3"/>
    <w:rsid w:val="007064AB"/>
    <w:rsid w:val="00710EC2"/>
    <w:rsid w:val="0071118A"/>
    <w:rsid w:val="007114A8"/>
    <w:rsid w:val="0071566D"/>
    <w:rsid w:val="00716DAF"/>
    <w:rsid w:val="007260B8"/>
    <w:rsid w:val="007326A7"/>
    <w:rsid w:val="00732A12"/>
    <w:rsid w:val="00732AB2"/>
    <w:rsid w:val="00734D82"/>
    <w:rsid w:val="00735E3F"/>
    <w:rsid w:val="00742717"/>
    <w:rsid w:val="00744B3D"/>
    <w:rsid w:val="00750DAA"/>
    <w:rsid w:val="00751B48"/>
    <w:rsid w:val="00754E02"/>
    <w:rsid w:val="0076621F"/>
    <w:rsid w:val="007708E3"/>
    <w:rsid w:val="0077517E"/>
    <w:rsid w:val="00782EA0"/>
    <w:rsid w:val="007860F1"/>
    <w:rsid w:val="00787E25"/>
    <w:rsid w:val="00793365"/>
    <w:rsid w:val="007A0264"/>
    <w:rsid w:val="007A33D6"/>
    <w:rsid w:val="007B451C"/>
    <w:rsid w:val="007B780C"/>
    <w:rsid w:val="007C0E36"/>
    <w:rsid w:val="007C7A87"/>
    <w:rsid w:val="007E373F"/>
    <w:rsid w:val="007E4A06"/>
    <w:rsid w:val="007F69CF"/>
    <w:rsid w:val="0080225D"/>
    <w:rsid w:val="00802C48"/>
    <w:rsid w:val="008051B7"/>
    <w:rsid w:val="00810616"/>
    <w:rsid w:val="008129E2"/>
    <w:rsid w:val="00817FC2"/>
    <w:rsid w:val="00822783"/>
    <w:rsid w:val="00823761"/>
    <w:rsid w:val="00824439"/>
    <w:rsid w:val="00830195"/>
    <w:rsid w:val="0083062F"/>
    <w:rsid w:val="008320C3"/>
    <w:rsid w:val="00843628"/>
    <w:rsid w:val="0084467F"/>
    <w:rsid w:val="00847BA7"/>
    <w:rsid w:val="00847D14"/>
    <w:rsid w:val="00852335"/>
    <w:rsid w:val="008549EB"/>
    <w:rsid w:val="008609F8"/>
    <w:rsid w:val="00860E32"/>
    <w:rsid w:val="00882AB8"/>
    <w:rsid w:val="00884673"/>
    <w:rsid w:val="00885C6B"/>
    <w:rsid w:val="00894DDF"/>
    <w:rsid w:val="008A30B8"/>
    <w:rsid w:val="008B0C39"/>
    <w:rsid w:val="008B51D7"/>
    <w:rsid w:val="008D5121"/>
    <w:rsid w:val="008D5CBA"/>
    <w:rsid w:val="008E03F6"/>
    <w:rsid w:val="008E185D"/>
    <w:rsid w:val="008F4884"/>
    <w:rsid w:val="00900A22"/>
    <w:rsid w:val="0090342E"/>
    <w:rsid w:val="0093201F"/>
    <w:rsid w:val="00937030"/>
    <w:rsid w:val="00943F5D"/>
    <w:rsid w:val="00960A87"/>
    <w:rsid w:val="0096456C"/>
    <w:rsid w:val="0096549A"/>
    <w:rsid w:val="009702C1"/>
    <w:rsid w:val="009752F2"/>
    <w:rsid w:val="009816D0"/>
    <w:rsid w:val="009900C5"/>
    <w:rsid w:val="00993D37"/>
    <w:rsid w:val="009955A3"/>
    <w:rsid w:val="009B2404"/>
    <w:rsid w:val="009B4D78"/>
    <w:rsid w:val="009C2720"/>
    <w:rsid w:val="009C7935"/>
    <w:rsid w:val="009C79DF"/>
    <w:rsid w:val="009D4147"/>
    <w:rsid w:val="009D4E9E"/>
    <w:rsid w:val="009D5A7A"/>
    <w:rsid w:val="009E30D9"/>
    <w:rsid w:val="009F0166"/>
    <w:rsid w:val="009F7B00"/>
    <w:rsid w:val="00A11588"/>
    <w:rsid w:val="00A15CE8"/>
    <w:rsid w:val="00A43EFF"/>
    <w:rsid w:val="00A45943"/>
    <w:rsid w:val="00A659FD"/>
    <w:rsid w:val="00A72325"/>
    <w:rsid w:val="00A74579"/>
    <w:rsid w:val="00A7459F"/>
    <w:rsid w:val="00A75FBE"/>
    <w:rsid w:val="00A821F3"/>
    <w:rsid w:val="00A84203"/>
    <w:rsid w:val="00A85FE4"/>
    <w:rsid w:val="00AA11E0"/>
    <w:rsid w:val="00AA2137"/>
    <w:rsid w:val="00AA3D14"/>
    <w:rsid w:val="00AB2615"/>
    <w:rsid w:val="00AB460B"/>
    <w:rsid w:val="00AC29AC"/>
    <w:rsid w:val="00AC3DCB"/>
    <w:rsid w:val="00AD0A01"/>
    <w:rsid w:val="00AD58C4"/>
    <w:rsid w:val="00AD7825"/>
    <w:rsid w:val="00AD7AC5"/>
    <w:rsid w:val="00AE03A1"/>
    <w:rsid w:val="00AF5A44"/>
    <w:rsid w:val="00AF6F50"/>
    <w:rsid w:val="00B53412"/>
    <w:rsid w:val="00B549EB"/>
    <w:rsid w:val="00B61D65"/>
    <w:rsid w:val="00B65A97"/>
    <w:rsid w:val="00B65DB5"/>
    <w:rsid w:val="00B709D4"/>
    <w:rsid w:val="00B7137F"/>
    <w:rsid w:val="00B72C56"/>
    <w:rsid w:val="00B76EC2"/>
    <w:rsid w:val="00B80667"/>
    <w:rsid w:val="00B84F7F"/>
    <w:rsid w:val="00B90DB6"/>
    <w:rsid w:val="00B9218E"/>
    <w:rsid w:val="00B925EC"/>
    <w:rsid w:val="00BA1288"/>
    <w:rsid w:val="00BA2133"/>
    <w:rsid w:val="00BB467D"/>
    <w:rsid w:val="00BB6B47"/>
    <w:rsid w:val="00BC319C"/>
    <w:rsid w:val="00BD5E44"/>
    <w:rsid w:val="00BD641C"/>
    <w:rsid w:val="00C074B0"/>
    <w:rsid w:val="00C079F6"/>
    <w:rsid w:val="00C20B1B"/>
    <w:rsid w:val="00C3401F"/>
    <w:rsid w:val="00C344FF"/>
    <w:rsid w:val="00C478CE"/>
    <w:rsid w:val="00C5740C"/>
    <w:rsid w:val="00C61A2B"/>
    <w:rsid w:val="00C706C2"/>
    <w:rsid w:val="00C97BD4"/>
    <w:rsid w:val="00CA0D0D"/>
    <w:rsid w:val="00CB5467"/>
    <w:rsid w:val="00CB6EBA"/>
    <w:rsid w:val="00CD040B"/>
    <w:rsid w:val="00CD3A30"/>
    <w:rsid w:val="00CD59A7"/>
    <w:rsid w:val="00D03190"/>
    <w:rsid w:val="00D04DA5"/>
    <w:rsid w:val="00D0666D"/>
    <w:rsid w:val="00D15A11"/>
    <w:rsid w:val="00D37F41"/>
    <w:rsid w:val="00D409F6"/>
    <w:rsid w:val="00D46922"/>
    <w:rsid w:val="00D54171"/>
    <w:rsid w:val="00D63135"/>
    <w:rsid w:val="00D70A06"/>
    <w:rsid w:val="00D7125D"/>
    <w:rsid w:val="00D72FFD"/>
    <w:rsid w:val="00D74A5F"/>
    <w:rsid w:val="00D77A5F"/>
    <w:rsid w:val="00D8169F"/>
    <w:rsid w:val="00D85950"/>
    <w:rsid w:val="00D91D36"/>
    <w:rsid w:val="00DA2C69"/>
    <w:rsid w:val="00DA3709"/>
    <w:rsid w:val="00DB2386"/>
    <w:rsid w:val="00DC60BE"/>
    <w:rsid w:val="00DE5409"/>
    <w:rsid w:val="00DF349A"/>
    <w:rsid w:val="00E02B1B"/>
    <w:rsid w:val="00E10D71"/>
    <w:rsid w:val="00E15343"/>
    <w:rsid w:val="00E167B6"/>
    <w:rsid w:val="00E37C87"/>
    <w:rsid w:val="00E52AE5"/>
    <w:rsid w:val="00E5759F"/>
    <w:rsid w:val="00E60607"/>
    <w:rsid w:val="00E63414"/>
    <w:rsid w:val="00E71168"/>
    <w:rsid w:val="00E73851"/>
    <w:rsid w:val="00E950F5"/>
    <w:rsid w:val="00EB2236"/>
    <w:rsid w:val="00EB283A"/>
    <w:rsid w:val="00EB3E3A"/>
    <w:rsid w:val="00EB6757"/>
    <w:rsid w:val="00EB7B4F"/>
    <w:rsid w:val="00EC0A7B"/>
    <w:rsid w:val="00EC1C86"/>
    <w:rsid w:val="00EC4367"/>
    <w:rsid w:val="00ED2890"/>
    <w:rsid w:val="00ED425F"/>
    <w:rsid w:val="00ED67FA"/>
    <w:rsid w:val="00ED7273"/>
    <w:rsid w:val="00EE693B"/>
    <w:rsid w:val="00EE70AE"/>
    <w:rsid w:val="00EF0EEF"/>
    <w:rsid w:val="00EF21E9"/>
    <w:rsid w:val="00F175D5"/>
    <w:rsid w:val="00F31C10"/>
    <w:rsid w:val="00F41AB9"/>
    <w:rsid w:val="00F74181"/>
    <w:rsid w:val="00F90455"/>
    <w:rsid w:val="00F922F9"/>
    <w:rsid w:val="00F96E2B"/>
    <w:rsid w:val="00FC0347"/>
    <w:rsid w:val="00FC58F6"/>
    <w:rsid w:val="00FC613F"/>
    <w:rsid w:val="00FD204E"/>
    <w:rsid w:val="00FE6DD5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26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Pr>
      <w:rFonts w:ascii="Times New Roman" w:hAnsi="Times New Roman"/>
      <w:sz w:val="22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Times New Roman" w:hAnsi="Times New Roman"/>
      <w:sz w:val="23"/>
    </w:rPr>
  </w:style>
  <w:style w:type="paragraph" w:styleId="BodyText3">
    <w:name w:val="Body Text 3"/>
    <w:basedOn w:val="Normal"/>
    <w:link w:val="BodyText3Char"/>
    <w:semiHidden/>
    <w:pPr>
      <w:jc w:val="both"/>
    </w:pPr>
    <w:rPr>
      <w:rFonts w:ascii="Times New Roman" w:hAnsi="Times New Roman"/>
      <w:i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rPr>
      <w:rFonts w:ascii="Times New Roman" w:hAnsi="Times New Roman"/>
      <w:color w:val="00000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ZSGUWA+TrajanPro-Regular" w:hAnsi="ZSGUWA+TrajanPro-Regular"/>
      <w:color w:val="000000"/>
      <w:sz w:val="24"/>
      <w:szCs w:val="24"/>
    </w:rPr>
  </w:style>
  <w:style w:type="character" w:customStyle="1" w:styleId="A1">
    <w:name w:val="A1"/>
    <w:rPr>
      <w:color w:val="0B004E"/>
      <w:sz w:val="200"/>
      <w:szCs w:val="200"/>
    </w:rPr>
  </w:style>
  <w:style w:type="character" w:customStyle="1" w:styleId="A3">
    <w:name w:val="A3"/>
    <w:rPr>
      <w:color w:val="68887A"/>
      <w:sz w:val="157"/>
      <w:szCs w:val="157"/>
    </w:rPr>
  </w:style>
  <w:style w:type="character" w:customStyle="1" w:styleId="A5">
    <w:name w:val="A5"/>
    <w:rPr>
      <w:color w:val="AFC6D1"/>
      <w:sz w:val="210"/>
      <w:szCs w:val="210"/>
    </w:rPr>
  </w:style>
  <w:style w:type="character" w:customStyle="1" w:styleId="A7">
    <w:name w:val="A7"/>
    <w:rPr>
      <w:color w:val="002316"/>
      <w:sz w:val="32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E37C87"/>
    <w:rPr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EE693B"/>
    <w:rPr>
      <w:i/>
    </w:rPr>
  </w:style>
  <w:style w:type="paragraph" w:styleId="ListParagraph">
    <w:name w:val="List Paragraph"/>
    <w:basedOn w:val="Normal"/>
    <w:uiPriority w:val="34"/>
    <w:qFormat/>
    <w:rsid w:val="00943F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Pr>
      <w:rFonts w:ascii="Times New Roman" w:hAnsi="Times New Roman"/>
      <w:sz w:val="22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Times New Roman" w:hAnsi="Times New Roman"/>
      <w:sz w:val="23"/>
    </w:rPr>
  </w:style>
  <w:style w:type="paragraph" w:styleId="BodyText3">
    <w:name w:val="Body Text 3"/>
    <w:basedOn w:val="Normal"/>
    <w:link w:val="BodyText3Char"/>
    <w:semiHidden/>
    <w:pPr>
      <w:jc w:val="both"/>
    </w:pPr>
    <w:rPr>
      <w:rFonts w:ascii="Times New Roman" w:hAnsi="Times New Roman"/>
      <w:i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rPr>
      <w:rFonts w:ascii="Times New Roman" w:hAnsi="Times New Roman"/>
      <w:color w:val="00000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ZSGUWA+TrajanPro-Regular" w:hAnsi="ZSGUWA+TrajanPro-Regular"/>
      <w:color w:val="000000"/>
      <w:sz w:val="24"/>
      <w:szCs w:val="24"/>
    </w:rPr>
  </w:style>
  <w:style w:type="character" w:customStyle="1" w:styleId="A1">
    <w:name w:val="A1"/>
    <w:rPr>
      <w:color w:val="0B004E"/>
      <w:sz w:val="200"/>
      <w:szCs w:val="200"/>
    </w:rPr>
  </w:style>
  <w:style w:type="character" w:customStyle="1" w:styleId="A3">
    <w:name w:val="A3"/>
    <w:rPr>
      <w:color w:val="68887A"/>
      <w:sz w:val="157"/>
      <w:szCs w:val="157"/>
    </w:rPr>
  </w:style>
  <w:style w:type="character" w:customStyle="1" w:styleId="A5">
    <w:name w:val="A5"/>
    <w:rPr>
      <w:color w:val="AFC6D1"/>
      <w:sz w:val="210"/>
      <w:szCs w:val="210"/>
    </w:rPr>
  </w:style>
  <w:style w:type="character" w:customStyle="1" w:styleId="A7">
    <w:name w:val="A7"/>
    <w:rPr>
      <w:color w:val="002316"/>
      <w:sz w:val="32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E37C87"/>
    <w:rPr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EE693B"/>
    <w:rPr>
      <w:i/>
    </w:rPr>
  </w:style>
  <w:style w:type="paragraph" w:styleId="ListParagraph">
    <w:name w:val="List Paragraph"/>
    <w:basedOn w:val="Normal"/>
    <w:uiPriority w:val="34"/>
    <w:qFormat/>
    <w:rsid w:val="00943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0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ewis\Application%20Data\Microsoft\Templates\WCD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5B5EE-83D8-4584-B158-BA4C33A1D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WCD Letterhead.dot</Template>
  <TotalTime>16</TotalTime>
  <Pages>1</Pages>
  <Words>200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Washington County, MN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Riggs</dc:creator>
  <cp:lastModifiedBy>Jay Riggs</cp:lastModifiedBy>
  <cp:revision>3</cp:revision>
  <cp:lastPrinted>2018-06-13T18:17:00Z</cp:lastPrinted>
  <dcterms:created xsi:type="dcterms:W3CDTF">2018-06-13T18:10:00Z</dcterms:created>
  <dcterms:modified xsi:type="dcterms:W3CDTF">2018-06-13T18:29:00Z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1754271876</vt:i4>
  </property>
  <property fmtid="{D5CDD505-2E9C-101B-9397-08002B2CF9AE}" pid="3" name="_EmailSubject">
    <vt:lpwstr>letter template</vt:lpwstr>
  </property>
  <property fmtid="{D5CDD505-2E9C-101B-9397-08002B2CF9AE}" pid="4" name="_AuthorEmail">
    <vt:lpwstr>peter.young@mnwcd.org</vt:lpwstr>
  </property>
  <property fmtid="{D5CDD505-2E9C-101B-9397-08002B2CF9AE}" pid="5" name="_AuthorEmailDisplayName">
    <vt:lpwstr>Peter Young</vt:lpwstr>
  </property>
  <property fmtid="{D5CDD505-2E9C-101B-9397-08002B2CF9AE}" pid="6" name="_PreviousAdHocReviewCycleID">
    <vt:i4>283047146</vt:i4>
  </property>
  <property fmtid="{D5CDD505-2E9C-101B-9397-08002B2CF9AE}" pid="7" name="_ReviewingToolsShownOnce">
    <vt:lpwstr/>
  </property>
</Properties>
</file>